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53DBA" w14:textId="77777777" w:rsidR="008E36DE" w:rsidRPr="008E36DE" w:rsidRDefault="008E36DE" w:rsidP="008E36DE">
      <w:pPr>
        <w:rPr>
          <w:lang w:val="sl-SI"/>
        </w:rPr>
      </w:pPr>
    </w:p>
    <w:p w14:paraId="0AE5D312" w14:textId="45889253" w:rsidR="0003425C" w:rsidRPr="0003425C" w:rsidRDefault="00B36E15" w:rsidP="000E49F2">
      <w:pPr>
        <w:spacing w:beforeLines="50" w:before="120"/>
        <w:jc w:val="center"/>
        <w:rPr>
          <w:rStyle w:val="high-light-bg4"/>
          <w:sz w:val="32"/>
        </w:rPr>
      </w:pPr>
      <w:r w:rsidRPr="0003425C">
        <w:rPr>
          <w:rStyle w:val="high-light-bg4"/>
          <w:rFonts w:ascii="Arial" w:hAnsi="Arial" w:cs="Arial"/>
          <w:b/>
          <w:bCs/>
          <w:sz w:val="32"/>
          <w:lang w:val="sl-SI"/>
        </w:rPr>
        <w:t xml:space="preserve">ZAHTEV ZA  </w:t>
      </w:r>
      <w:r w:rsidR="00574EB8" w:rsidRPr="0003425C">
        <w:rPr>
          <w:rStyle w:val="high-light-bg4"/>
          <w:rFonts w:ascii="Arial" w:hAnsi="Arial" w:cs="Arial"/>
          <w:b/>
          <w:bCs/>
          <w:sz w:val="32"/>
          <w:lang w:val="sl-SI"/>
        </w:rPr>
        <w:t xml:space="preserve">TRANSPORT </w:t>
      </w:r>
      <w:r w:rsidRPr="0003425C">
        <w:rPr>
          <w:rStyle w:val="high-light-bg4"/>
          <w:rFonts w:ascii="Arial" w:hAnsi="Arial" w:cs="Arial"/>
          <w:b/>
          <w:bCs/>
          <w:sz w:val="32"/>
          <w:lang w:val="sl-SI"/>
        </w:rPr>
        <w:t xml:space="preserve"> POŠILJKE</w:t>
      </w:r>
    </w:p>
    <w:p w14:paraId="29E917CE" w14:textId="4D88D6F5" w:rsidR="00D03802" w:rsidRPr="00544832" w:rsidRDefault="00544832" w:rsidP="0003425C">
      <w:pPr>
        <w:jc w:val="center"/>
        <w:rPr>
          <w:rFonts w:eastAsiaTheme="minorEastAsia"/>
          <w:sz w:val="32"/>
          <w:szCs w:val="32"/>
          <w:lang w:eastAsia="zh-CN"/>
        </w:rPr>
      </w:pPr>
      <w:r>
        <w:rPr>
          <w:rStyle w:val="high-light-bg4"/>
          <w:rFonts w:ascii="Arial" w:hAnsi="Arial" w:cs="Arial"/>
          <w:sz w:val="32"/>
          <w:szCs w:val="32"/>
        </w:rPr>
        <w:t>Transportation requirement</w:t>
      </w:r>
    </w:p>
    <w:p w14:paraId="4211D19E" w14:textId="77777777" w:rsidR="00D03802" w:rsidRPr="0003425C" w:rsidRDefault="00D03802" w:rsidP="0003425C">
      <w:pPr>
        <w:rPr>
          <w:rFonts w:eastAsiaTheme="minorEastAsia"/>
        </w:rPr>
      </w:pPr>
    </w:p>
    <w:p w14:paraId="05BB60EA" w14:textId="77777777" w:rsidR="00B36E15" w:rsidRPr="0003425C" w:rsidRDefault="00B36E15" w:rsidP="0003425C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03425C">
        <w:rPr>
          <w:rFonts w:ascii="Arial" w:hAnsi="Arial" w:cs="Arial"/>
          <w:b/>
          <w:bCs/>
          <w:sz w:val="22"/>
          <w:szCs w:val="22"/>
          <w:lang w:val="sl-SI"/>
        </w:rPr>
        <w:t>POŠILJALAC / SENDER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</w:tblGrid>
      <w:tr w:rsidR="00B36E15" w:rsidRPr="00574EB8" w14:paraId="2386CEDE" w14:textId="77777777" w:rsidTr="005A4A59">
        <w:trPr>
          <w:trHeight w:val="340"/>
        </w:trPr>
        <w:tc>
          <w:tcPr>
            <w:tcW w:w="3686" w:type="dxa"/>
          </w:tcPr>
          <w:p w14:paraId="0081B1FA" w14:textId="7575D312" w:rsidR="00B36E15" w:rsidRPr="00574EB8" w:rsidRDefault="00B36E15" w:rsidP="0003425C">
            <w:pPr>
              <w:spacing w:beforeLines="30" w:before="72"/>
            </w:pPr>
            <w:r w:rsidRPr="000342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Ime kompanije/ Company name</w:t>
            </w:r>
          </w:p>
        </w:tc>
        <w:tc>
          <w:tcPr>
            <w:tcW w:w="6549" w:type="dxa"/>
          </w:tcPr>
          <w:p w14:paraId="0A957A70" w14:textId="20E25E10" w:rsidR="00C265F2" w:rsidRPr="00306AFA" w:rsidRDefault="00C265F2" w:rsidP="0027712F">
            <w:pPr>
              <w:spacing w:beforeLines="30" w:before="72"/>
              <w:rPr>
                <w:rFonts w:ascii="Arial" w:eastAsiaTheme="minorEastAsia" w:hAnsi="Arial" w:cs="Arial"/>
                <w:lang w:val="sl-SI" w:eastAsia="zh-CN"/>
              </w:rPr>
            </w:pPr>
          </w:p>
        </w:tc>
      </w:tr>
      <w:tr w:rsidR="00B36E15" w:rsidRPr="00574EB8" w14:paraId="6BA25C85" w14:textId="77777777" w:rsidTr="005A4A59">
        <w:trPr>
          <w:trHeight w:val="340"/>
        </w:trPr>
        <w:tc>
          <w:tcPr>
            <w:tcW w:w="3686" w:type="dxa"/>
          </w:tcPr>
          <w:p w14:paraId="05BAF139" w14:textId="77777777" w:rsidR="00B36E15" w:rsidRPr="00574EB8" w:rsidRDefault="00B36E15" w:rsidP="0027712F">
            <w:pPr>
              <w:spacing w:beforeLines="30" w:before="72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Adresa / Address</w:t>
            </w:r>
          </w:p>
        </w:tc>
        <w:tc>
          <w:tcPr>
            <w:tcW w:w="6549" w:type="dxa"/>
          </w:tcPr>
          <w:p w14:paraId="6FC4CABB" w14:textId="273F6128" w:rsidR="00B36E15" w:rsidRPr="00A45DE5" w:rsidRDefault="00B36E15" w:rsidP="00306AFA">
            <w:pPr>
              <w:spacing w:beforeLines="30" w:before="72"/>
              <w:rPr>
                <w:rFonts w:ascii="Arial" w:eastAsiaTheme="minorEastAsia" w:hAnsi="Arial" w:cs="Arial"/>
                <w:lang w:val="sl-SI" w:eastAsia="zh-CN"/>
              </w:rPr>
            </w:pPr>
          </w:p>
        </w:tc>
      </w:tr>
      <w:tr w:rsidR="00B36E15" w:rsidRPr="00574EB8" w14:paraId="4B5BECBA" w14:textId="77777777" w:rsidTr="005A4A59">
        <w:trPr>
          <w:trHeight w:val="340"/>
        </w:trPr>
        <w:tc>
          <w:tcPr>
            <w:tcW w:w="3686" w:type="dxa"/>
          </w:tcPr>
          <w:p w14:paraId="4EC44C6E" w14:textId="0FD331D4" w:rsidR="00B36E15" w:rsidRPr="00574EB8" w:rsidRDefault="00B36E15" w:rsidP="0027712F">
            <w:pPr>
              <w:spacing w:beforeLines="30" w:before="72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Grad / </w:t>
            </w:r>
            <w:r w:rsidR="00A45DE5"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Država</w:t>
            </w:r>
            <w:r w:rsidR="00A45DE5"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sl-SI" w:eastAsia="zh-CN"/>
              </w:rPr>
              <w:t xml:space="preserve"> </w:t>
            </w:r>
            <w:r w:rsidR="00A45DE5"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Town</w:t>
            </w:r>
            <w:r w:rsidR="00A45DE5"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/ Country</w:t>
            </w:r>
          </w:p>
        </w:tc>
        <w:tc>
          <w:tcPr>
            <w:tcW w:w="6549" w:type="dxa"/>
          </w:tcPr>
          <w:p w14:paraId="5BB50A60" w14:textId="0E847C29" w:rsidR="00B36E15" w:rsidRPr="001415F2" w:rsidRDefault="00B36E15" w:rsidP="002F62C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36E15" w:rsidRPr="00574EB8" w14:paraId="1DFBD501" w14:textId="77777777" w:rsidTr="005A4A59">
        <w:trPr>
          <w:trHeight w:val="340"/>
        </w:trPr>
        <w:tc>
          <w:tcPr>
            <w:tcW w:w="3686" w:type="dxa"/>
          </w:tcPr>
          <w:p w14:paraId="4ECE151A" w14:textId="77777777" w:rsidR="00B36E15" w:rsidRPr="00574EB8" w:rsidRDefault="00B36E15" w:rsidP="0027712F">
            <w:pPr>
              <w:spacing w:beforeLines="30" w:before="72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Poštanski broj / Postal code</w:t>
            </w:r>
          </w:p>
        </w:tc>
        <w:tc>
          <w:tcPr>
            <w:tcW w:w="6549" w:type="dxa"/>
          </w:tcPr>
          <w:p w14:paraId="530C67ED" w14:textId="3D52681A" w:rsidR="00B36E15" w:rsidRPr="001415F2" w:rsidRDefault="00B36E15" w:rsidP="0027712F">
            <w:pPr>
              <w:spacing w:beforeLines="30" w:before="72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36E15" w:rsidRPr="00DF490B" w14:paraId="11E218F0" w14:textId="77777777" w:rsidTr="005A4A59">
        <w:trPr>
          <w:trHeight w:val="340"/>
        </w:trPr>
        <w:tc>
          <w:tcPr>
            <w:tcW w:w="3686" w:type="dxa"/>
          </w:tcPr>
          <w:p w14:paraId="61273C09" w14:textId="77777777" w:rsidR="00B36E15" w:rsidRPr="00574EB8" w:rsidRDefault="00B36E15" w:rsidP="0027712F">
            <w:pPr>
              <w:spacing w:beforeLines="30" w:before="72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Kontakt osoba / Contact person</w:t>
            </w:r>
          </w:p>
        </w:tc>
        <w:tc>
          <w:tcPr>
            <w:tcW w:w="6549" w:type="dxa"/>
          </w:tcPr>
          <w:p w14:paraId="393719B5" w14:textId="29EBCFDE" w:rsidR="00B36E15" w:rsidRPr="001415F2" w:rsidRDefault="00B36E15" w:rsidP="0027712F">
            <w:pPr>
              <w:spacing w:beforeLines="30" w:before="72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36E15" w:rsidRPr="00574EB8" w14:paraId="1F7579B7" w14:textId="77777777" w:rsidTr="005A4A59">
        <w:tc>
          <w:tcPr>
            <w:tcW w:w="3686" w:type="dxa"/>
          </w:tcPr>
          <w:p w14:paraId="29E35D0C" w14:textId="3146B82B" w:rsidR="00B36E15" w:rsidRPr="0027712F" w:rsidRDefault="00B36E15" w:rsidP="000127E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sl-SI" w:eastAsia="zh-CN"/>
              </w:rPr>
            </w:pPr>
            <w:r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Broj telefona / Telephone No</w:t>
            </w:r>
            <w:r w:rsidR="0027712F"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sl-SI" w:eastAsia="zh-CN"/>
              </w:rPr>
              <w:t>.</w:t>
            </w:r>
          </w:p>
          <w:p w14:paraId="12754F22" w14:textId="0FA3BF23" w:rsidR="00B36E15" w:rsidRPr="00574EB8" w:rsidRDefault="0027712F" w:rsidP="000127E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</w:t>
            </w:r>
            <w:r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sl-SI" w:eastAsia="zh-CN"/>
              </w:rPr>
              <w:t>-</w:t>
            </w:r>
            <w:r w:rsidR="00B36E15"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mail</w:t>
            </w:r>
          </w:p>
        </w:tc>
        <w:tc>
          <w:tcPr>
            <w:tcW w:w="6549" w:type="dxa"/>
          </w:tcPr>
          <w:p w14:paraId="3969808D" w14:textId="3E693281" w:rsidR="00260D0F" w:rsidRPr="001415F2" w:rsidRDefault="00260D0F" w:rsidP="0027712F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8CB28CF" w14:textId="77777777" w:rsidR="00B36E15" w:rsidRPr="00574EB8" w:rsidRDefault="00B36E15" w:rsidP="00DF0498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24E98A68" w14:textId="442F4FA0" w:rsidR="00B36E15" w:rsidRPr="00574EB8" w:rsidRDefault="00B36E15" w:rsidP="00DF0498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574EB8">
        <w:rPr>
          <w:rFonts w:ascii="Arial" w:hAnsi="Arial" w:cs="Arial"/>
          <w:b/>
          <w:bCs/>
          <w:sz w:val="22"/>
          <w:szCs w:val="22"/>
          <w:lang w:val="sl-SI"/>
        </w:rPr>
        <w:t>PRIMALAC / RECEIVER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</w:tblGrid>
      <w:tr w:rsidR="00B36E15" w:rsidRPr="00574EB8" w14:paraId="4F745864" w14:textId="77777777" w:rsidTr="005A4A59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7F57" w14:textId="2C66D20E" w:rsidR="0027712F" w:rsidRPr="00D03802" w:rsidRDefault="00B36E15" w:rsidP="0003425C">
            <w:pPr>
              <w:spacing w:beforeLines="30" w:before="72"/>
            </w:pPr>
            <w:r w:rsidRPr="000342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Ime kompanije/ Company name</w:t>
            </w:r>
          </w:p>
        </w:tc>
        <w:tc>
          <w:tcPr>
            <w:tcW w:w="6549" w:type="dxa"/>
            <w:tcBorders>
              <w:left w:val="single" w:sz="4" w:space="0" w:color="auto"/>
            </w:tcBorders>
          </w:tcPr>
          <w:p w14:paraId="0674F1FE" w14:textId="0B9BEF9D" w:rsidR="00B36E15" w:rsidRPr="001415F2" w:rsidRDefault="00B36E15" w:rsidP="00A3332E">
            <w:pPr>
              <w:spacing w:beforeLines="30" w:before="72"/>
              <w:rPr>
                <w:rFonts w:ascii="Arial" w:hAnsi="Arial" w:cs="Arial"/>
              </w:rPr>
            </w:pPr>
          </w:p>
        </w:tc>
      </w:tr>
      <w:tr w:rsidR="00B36E15" w:rsidRPr="00574EB8" w14:paraId="2130C409" w14:textId="77777777" w:rsidTr="005A4A59">
        <w:trPr>
          <w:trHeight w:val="340"/>
        </w:trPr>
        <w:tc>
          <w:tcPr>
            <w:tcW w:w="3686" w:type="dxa"/>
            <w:tcBorders>
              <w:top w:val="single" w:sz="4" w:space="0" w:color="auto"/>
            </w:tcBorders>
          </w:tcPr>
          <w:p w14:paraId="3D6FDA3B" w14:textId="77777777" w:rsidR="00B36E15" w:rsidRPr="00574EB8" w:rsidRDefault="00B36E15" w:rsidP="00A3332E">
            <w:pPr>
              <w:spacing w:beforeLines="30" w:before="72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Adresa / Address</w:t>
            </w:r>
          </w:p>
        </w:tc>
        <w:tc>
          <w:tcPr>
            <w:tcW w:w="6549" w:type="dxa"/>
          </w:tcPr>
          <w:p w14:paraId="0713E47A" w14:textId="78440EC8" w:rsidR="00B36E15" w:rsidRPr="001415F2" w:rsidRDefault="00B36E15" w:rsidP="00A3332E">
            <w:pPr>
              <w:spacing w:beforeLines="30" w:before="72"/>
              <w:rPr>
                <w:rFonts w:ascii="Arial" w:hAnsi="Arial" w:cs="Arial"/>
              </w:rPr>
            </w:pPr>
          </w:p>
        </w:tc>
      </w:tr>
      <w:tr w:rsidR="00B36E15" w:rsidRPr="00574EB8" w14:paraId="6DCF7ABF" w14:textId="77777777" w:rsidTr="005A4A59">
        <w:trPr>
          <w:trHeight w:val="340"/>
        </w:trPr>
        <w:tc>
          <w:tcPr>
            <w:tcW w:w="3686" w:type="dxa"/>
            <w:tcBorders>
              <w:top w:val="single" w:sz="4" w:space="0" w:color="auto"/>
            </w:tcBorders>
          </w:tcPr>
          <w:p w14:paraId="66DD4B15" w14:textId="52319E90" w:rsidR="00B36E15" w:rsidRPr="00574EB8" w:rsidRDefault="00A45DE5" w:rsidP="00A3332E">
            <w:pPr>
              <w:spacing w:beforeLines="30" w:before="72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Grad / Država</w:t>
            </w:r>
            <w:r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sl-SI" w:eastAsia="zh-CN"/>
              </w:rPr>
              <w:t xml:space="preserve"> </w:t>
            </w:r>
            <w:r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Town / Country</w:t>
            </w:r>
          </w:p>
        </w:tc>
        <w:tc>
          <w:tcPr>
            <w:tcW w:w="6549" w:type="dxa"/>
          </w:tcPr>
          <w:p w14:paraId="52965F36" w14:textId="65F80A10" w:rsidR="00B36E15" w:rsidRPr="001415F2" w:rsidRDefault="00B36E15" w:rsidP="00A3332E">
            <w:pPr>
              <w:spacing w:beforeLines="30" w:before="72"/>
              <w:rPr>
                <w:rFonts w:ascii="Arial" w:hAnsi="Arial" w:cs="Arial"/>
                <w:lang w:val="sl-SI"/>
              </w:rPr>
            </w:pPr>
          </w:p>
        </w:tc>
      </w:tr>
      <w:tr w:rsidR="00B36E15" w:rsidRPr="00574EB8" w14:paraId="208E3363" w14:textId="77777777" w:rsidTr="005A4A59">
        <w:trPr>
          <w:trHeight w:val="340"/>
        </w:trPr>
        <w:tc>
          <w:tcPr>
            <w:tcW w:w="3686" w:type="dxa"/>
          </w:tcPr>
          <w:p w14:paraId="0900F3FF" w14:textId="77777777" w:rsidR="00B36E15" w:rsidRPr="00574EB8" w:rsidRDefault="00B36E15" w:rsidP="00A3332E">
            <w:pPr>
              <w:spacing w:beforeLines="30" w:before="72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Poštanski broj / Postal code</w:t>
            </w:r>
          </w:p>
        </w:tc>
        <w:tc>
          <w:tcPr>
            <w:tcW w:w="6549" w:type="dxa"/>
          </w:tcPr>
          <w:p w14:paraId="049D45DF" w14:textId="591D0A7A" w:rsidR="00B36E15" w:rsidRPr="001415F2" w:rsidRDefault="00B36E15" w:rsidP="00A3332E">
            <w:pPr>
              <w:spacing w:beforeLines="30" w:before="72"/>
              <w:rPr>
                <w:rFonts w:ascii="Arial" w:hAnsi="Arial" w:cs="Arial"/>
                <w:lang w:val="sl-SI"/>
              </w:rPr>
            </w:pPr>
          </w:p>
        </w:tc>
      </w:tr>
      <w:tr w:rsidR="00B36E15" w:rsidRPr="00574EB8" w14:paraId="39951B96" w14:textId="77777777" w:rsidTr="005A4A59">
        <w:trPr>
          <w:trHeight w:val="340"/>
        </w:trPr>
        <w:tc>
          <w:tcPr>
            <w:tcW w:w="3686" w:type="dxa"/>
          </w:tcPr>
          <w:p w14:paraId="0A56195C" w14:textId="77777777" w:rsidR="00B36E15" w:rsidRPr="00574EB8" w:rsidRDefault="00B36E15" w:rsidP="00A3332E">
            <w:pPr>
              <w:spacing w:beforeLines="30" w:before="72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Kontakt osoba / Contact person</w:t>
            </w:r>
          </w:p>
        </w:tc>
        <w:tc>
          <w:tcPr>
            <w:tcW w:w="6549" w:type="dxa"/>
          </w:tcPr>
          <w:p w14:paraId="2417A156" w14:textId="4A27C2CF" w:rsidR="00B36E15" w:rsidRPr="001415F2" w:rsidRDefault="00B36E15" w:rsidP="00A3332E">
            <w:pPr>
              <w:spacing w:beforeLines="30" w:before="72"/>
              <w:rPr>
                <w:rFonts w:ascii="Arial" w:hAnsi="Arial" w:cs="Arial"/>
                <w:lang w:val="sl-SI"/>
              </w:rPr>
            </w:pPr>
          </w:p>
        </w:tc>
      </w:tr>
      <w:tr w:rsidR="00B36E15" w:rsidRPr="00574EB8" w14:paraId="68F0C5A9" w14:textId="77777777" w:rsidTr="005A4A59">
        <w:tc>
          <w:tcPr>
            <w:tcW w:w="3686" w:type="dxa"/>
          </w:tcPr>
          <w:p w14:paraId="28501DF0" w14:textId="0334B882" w:rsidR="00B36E15" w:rsidRPr="00290EA4" w:rsidRDefault="00B36E15" w:rsidP="000127E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sl-SI" w:eastAsia="zh-CN"/>
              </w:rPr>
            </w:pPr>
            <w:r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Broj telefona / Telephone No</w:t>
            </w:r>
            <w:r w:rsidR="00290EA4"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sl-SI" w:eastAsia="zh-CN"/>
              </w:rPr>
              <w:t>.</w:t>
            </w:r>
          </w:p>
          <w:p w14:paraId="24994EDD" w14:textId="7CFD7D31" w:rsidR="00B36E15" w:rsidRPr="00574EB8" w:rsidRDefault="00290EA4" w:rsidP="000127E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</w:t>
            </w:r>
            <w:r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sl-SI" w:eastAsia="zh-CN"/>
              </w:rPr>
              <w:t>-</w:t>
            </w:r>
            <w:r w:rsidR="00B36E15"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mail</w:t>
            </w:r>
          </w:p>
        </w:tc>
        <w:tc>
          <w:tcPr>
            <w:tcW w:w="6549" w:type="dxa"/>
          </w:tcPr>
          <w:p w14:paraId="2873437C" w14:textId="72696CE4" w:rsidR="00306AFA" w:rsidRPr="000D0DE0" w:rsidRDefault="00306AFA" w:rsidP="00A3332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3B541DFF" w14:textId="257E40B1" w:rsidR="00B36E15" w:rsidRPr="00574EB8" w:rsidRDefault="00B36E15" w:rsidP="00D03802">
      <w:pPr>
        <w:spacing w:beforeLines="50" w:before="12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32"/>
      </w:tblGrid>
      <w:tr w:rsidR="00B36E15" w:rsidRPr="00574EB8" w14:paraId="563A0250" w14:textId="77777777" w:rsidTr="002B76AF">
        <w:trPr>
          <w:trHeight w:val="340"/>
        </w:trPr>
        <w:tc>
          <w:tcPr>
            <w:tcW w:w="5103" w:type="dxa"/>
          </w:tcPr>
          <w:p w14:paraId="57883CC5" w14:textId="1B918AC0" w:rsidR="00B36E15" w:rsidRPr="00574EB8" w:rsidRDefault="00BC7C47" w:rsidP="00BA534F">
            <w:pPr>
              <w:spacing w:beforeLines="30" w:before="72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Tip Servisa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B36E15"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Service Type</w:t>
            </w:r>
            <w:r w:rsidR="000127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5132" w:type="dxa"/>
          </w:tcPr>
          <w:p w14:paraId="20902DCE" w14:textId="38A174D4" w:rsidR="00B36E15" w:rsidRPr="00BA534F" w:rsidRDefault="00BA534F" w:rsidP="007A7E9E">
            <w:pPr>
              <w:spacing w:beforeLines="30" w:before="72"/>
              <w:ind w:firstLineChars="200" w:firstLine="442"/>
              <w:rPr>
                <w:rFonts w:ascii="Arial" w:eastAsiaTheme="minorEastAsia" w:hAnsi="Arial" w:cs="Arial"/>
                <w:b/>
                <w:bCs/>
                <w:strike/>
                <w:sz w:val="22"/>
                <w:szCs w:val="22"/>
                <w:lang w:val="sl-SI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sl-SI" w:eastAsia="zh-CN"/>
              </w:rPr>
              <w:t xml:space="preserve">Door to port  </w:t>
            </w:r>
            <w:sdt>
              <w:sdtPr>
                <w:rPr>
                  <w:rFonts w:ascii="仿宋" w:eastAsia="仿宋" w:hAnsi="仿宋" w:cs="Arial" w:hint="eastAsia"/>
                  <w:b/>
                  <w:bCs/>
                  <w:sz w:val="22"/>
                  <w:szCs w:val="22"/>
                  <w:lang w:val="sl-SI" w:eastAsia="zh-CN"/>
                </w:rPr>
                <w:id w:val="-1724821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45DE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sl-SI" w:eastAsia="zh-CN"/>
                  </w:rPr>
                  <w:t>☐</w:t>
                </w:r>
              </w:sdtContent>
            </w:sdt>
            <w:r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sl-SI" w:eastAsia="zh-CN"/>
              </w:rPr>
              <w:t xml:space="preserve">           Door to door</w:t>
            </w:r>
            <w:r>
              <w:rPr>
                <w:rFonts w:ascii="仿宋" w:eastAsia="仿宋" w:hAnsi="仿宋" w:cs="Arial" w:hint="eastAsia"/>
                <w:b/>
                <w:bCs/>
                <w:sz w:val="22"/>
                <w:szCs w:val="22"/>
                <w:lang w:val="sl-SI" w:eastAsia="zh-CN"/>
              </w:rPr>
              <w:t xml:space="preserve"> </w:t>
            </w:r>
            <w:sdt>
              <w:sdtPr>
                <w:rPr>
                  <w:rFonts w:ascii="仿宋" w:eastAsia="仿宋" w:hAnsi="仿宋" w:cs="Arial" w:hint="eastAsia"/>
                  <w:b/>
                  <w:bCs/>
                  <w:sz w:val="22"/>
                  <w:szCs w:val="22"/>
                  <w:lang w:val="sl-SI" w:eastAsia="zh-CN"/>
                </w:rPr>
                <w:id w:val="611168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sl-SI" w:eastAsia="zh-CN"/>
                  </w:rPr>
                  <w:t>☐</w:t>
                </w:r>
              </w:sdtContent>
            </w:sdt>
            <w:r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sl-SI" w:eastAsia="zh-CN"/>
              </w:rPr>
              <w:t xml:space="preserve">   </w:t>
            </w:r>
          </w:p>
        </w:tc>
      </w:tr>
      <w:tr w:rsidR="007A7E9E" w14:paraId="1D7B1FC3" w14:textId="77777777" w:rsidTr="002B76AF">
        <w:trPr>
          <w:trHeight w:val="340"/>
        </w:trPr>
        <w:tc>
          <w:tcPr>
            <w:tcW w:w="5103" w:type="dxa"/>
          </w:tcPr>
          <w:p w14:paraId="76ED2FA5" w14:textId="101C13F0" w:rsidR="007A7E9E" w:rsidRPr="007A7E9E" w:rsidRDefault="007A7E9E" w:rsidP="007A7E9E">
            <w:pPr>
              <w:spacing w:beforeLines="30" w:before="72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sl-SI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sl-SI" w:eastAsia="zh-CN"/>
              </w:rPr>
              <w:t>N</w:t>
            </w:r>
            <w:r w:rsidRPr="007A7E9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ačin prevoza </w:t>
            </w:r>
            <w:r w:rsidRPr="00574EB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sl-SI" w:eastAsia="zh-CN"/>
              </w:rPr>
              <w:t>T</w:t>
            </w:r>
            <w:r w:rsidRPr="007A7E9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ransport</w:t>
            </w:r>
            <w:r w:rsidRPr="007A7E9E">
              <w:rPr>
                <w:rFonts w:ascii="Arial" w:hAnsi="Arial" w:cs="Arial" w:hint="eastAsia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7A7E9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mode</w:t>
            </w:r>
          </w:p>
        </w:tc>
        <w:tc>
          <w:tcPr>
            <w:tcW w:w="5132" w:type="dxa"/>
          </w:tcPr>
          <w:p w14:paraId="0449C79A" w14:textId="4C2E6089" w:rsidR="007A7E9E" w:rsidRPr="007A7E9E" w:rsidRDefault="007A7E9E" w:rsidP="007A7E9E">
            <w:pPr>
              <w:spacing w:beforeLines="30" w:before="72"/>
              <w:ind w:firstLineChars="200" w:firstLine="442"/>
              <w:rPr>
                <w:rFonts w:ascii="Arial" w:eastAsiaTheme="minorEastAsia" w:hAnsi="Arial" w:cs="Arial"/>
                <w:lang w:eastAsia="zh-CN"/>
              </w:rPr>
            </w:pPr>
            <w:r w:rsidRPr="007A7E9E"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sl-SI" w:eastAsia="zh-CN"/>
              </w:rPr>
              <w:t>Air</w:t>
            </w:r>
            <w:r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sl-SI" w:eastAsia="zh-CN"/>
              </w:rPr>
              <w:t xml:space="preserve"> </w:t>
            </w:r>
            <w:sdt>
              <w:sdtPr>
                <w:rPr>
                  <w:rFonts w:ascii="仿宋" w:eastAsia="仿宋" w:hAnsi="仿宋" w:cs="Arial" w:hint="eastAsia"/>
                  <w:b/>
                  <w:bCs/>
                  <w:sz w:val="22"/>
                  <w:szCs w:val="22"/>
                  <w:lang w:val="sl-SI" w:eastAsia="zh-CN"/>
                </w:rPr>
                <w:id w:val="4220791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043C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sl-SI" w:eastAsia="zh-CN"/>
                  </w:rPr>
                  <w:t>☐</w:t>
                </w:r>
              </w:sdtContent>
            </w:sdt>
            <w:r>
              <w:rPr>
                <w:rFonts w:ascii="仿宋" w:eastAsia="仿宋" w:hAnsi="仿宋" w:cs="Arial" w:hint="eastAsia"/>
                <w:b/>
                <w:bCs/>
                <w:sz w:val="22"/>
                <w:szCs w:val="22"/>
                <w:lang w:val="sl-SI" w:eastAsia="zh-CN"/>
              </w:rPr>
              <w:t xml:space="preserve">   </w:t>
            </w:r>
            <w:r w:rsidRPr="007A7E9E"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sl-SI" w:eastAsia="zh-CN"/>
              </w:rPr>
              <w:t>Sea</w:t>
            </w:r>
            <w:r>
              <w:rPr>
                <w:rFonts w:ascii="仿宋" w:eastAsia="仿宋" w:hAnsi="仿宋" w:cs="Arial" w:hint="eastAsia"/>
                <w:b/>
                <w:bCs/>
                <w:sz w:val="22"/>
                <w:szCs w:val="22"/>
                <w:lang w:val="sl-SI" w:eastAsia="zh-CN"/>
              </w:rPr>
              <w:t xml:space="preserve"> </w:t>
            </w:r>
            <w:sdt>
              <w:sdtPr>
                <w:rPr>
                  <w:rFonts w:ascii="仿宋" w:eastAsia="仿宋" w:hAnsi="仿宋" w:cs="Arial" w:hint="eastAsia"/>
                  <w:b/>
                  <w:bCs/>
                  <w:sz w:val="22"/>
                  <w:szCs w:val="22"/>
                  <w:lang w:val="sl-SI" w:eastAsia="zh-CN"/>
                </w:rPr>
                <w:id w:val="17911610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45DE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sl-SI" w:eastAsia="zh-CN"/>
                  </w:rPr>
                  <w:t>☐</w:t>
                </w:r>
              </w:sdtContent>
            </w:sdt>
          </w:p>
        </w:tc>
      </w:tr>
      <w:tr w:rsidR="009E3FE1" w14:paraId="3AEF4E13" w14:textId="6A41CD61" w:rsidTr="002B76AF">
        <w:trPr>
          <w:trHeight w:val="340"/>
        </w:trPr>
        <w:tc>
          <w:tcPr>
            <w:tcW w:w="5103" w:type="dxa"/>
          </w:tcPr>
          <w:p w14:paraId="35208085" w14:textId="52BA065C" w:rsidR="009E3FE1" w:rsidRDefault="00BC7C47" w:rsidP="00BA534F">
            <w:pPr>
              <w:spacing w:beforeLines="30" w:before="72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Transport placa /</w:t>
            </w:r>
            <w:r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sl-SI"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Transport payment to </w:t>
            </w:r>
          </w:p>
        </w:tc>
        <w:tc>
          <w:tcPr>
            <w:tcW w:w="5132" w:type="dxa"/>
          </w:tcPr>
          <w:p w14:paraId="7970EA76" w14:textId="56F11577" w:rsidR="009E3FE1" w:rsidRDefault="009E3FE1" w:rsidP="00A45DE5">
            <w:pPr>
              <w:spacing w:beforeLines="30" w:before="72"/>
              <w:ind w:firstLineChars="200" w:firstLine="442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0A77A609" w14:textId="77777777" w:rsidR="00B36E15" w:rsidRPr="00574EB8" w:rsidRDefault="00B36E15" w:rsidP="00D03802">
      <w:pPr>
        <w:spacing w:afterLines="50" w:after="12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2B295B1F" w14:textId="3455874B" w:rsidR="00B36E15" w:rsidRPr="00574EB8" w:rsidRDefault="00314DFC" w:rsidP="00DF0498">
      <w:pPr>
        <w:jc w:val="center"/>
        <w:rPr>
          <w:rFonts w:ascii="Arial" w:hAnsi="Arial" w:cs="Arial"/>
          <w:b/>
          <w:sz w:val="22"/>
          <w:szCs w:val="22"/>
        </w:rPr>
      </w:pPr>
      <w:r w:rsidRPr="00574EB8">
        <w:rPr>
          <w:rFonts w:ascii="Arial" w:hAnsi="Arial" w:cs="Arial"/>
          <w:b/>
          <w:sz w:val="22"/>
          <w:szCs w:val="22"/>
        </w:rPr>
        <w:t xml:space="preserve">OPIS ROBE  / </w:t>
      </w:r>
      <w:r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 xml:space="preserve"> </w:t>
      </w:r>
      <w:r w:rsidR="00B36E15" w:rsidRPr="00574EB8">
        <w:rPr>
          <w:rFonts w:ascii="Arial" w:hAnsi="Arial" w:cs="Arial"/>
          <w:b/>
          <w:sz w:val="22"/>
          <w:szCs w:val="22"/>
        </w:rPr>
        <w:t>SHIPMENT DETAILS</w:t>
      </w:r>
    </w:p>
    <w:tbl>
      <w:tblPr>
        <w:tblStyle w:val="a3"/>
        <w:tblW w:w="10235" w:type="dxa"/>
        <w:tblInd w:w="108" w:type="dxa"/>
        <w:tblLook w:val="04A0" w:firstRow="1" w:lastRow="0" w:firstColumn="1" w:lastColumn="0" w:noHBand="0" w:noVBand="1"/>
      </w:tblPr>
      <w:tblGrid>
        <w:gridCol w:w="5103"/>
        <w:gridCol w:w="5132"/>
      </w:tblGrid>
      <w:tr w:rsidR="00B36E15" w:rsidRPr="00574EB8" w14:paraId="4CCBCA7E" w14:textId="77777777" w:rsidTr="007A7E9E">
        <w:trPr>
          <w:trHeight w:val="634"/>
        </w:trPr>
        <w:tc>
          <w:tcPr>
            <w:tcW w:w="5103" w:type="dxa"/>
          </w:tcPr>
          <w:p w14:paraId="6C998269" w14:textId="0C3A1D4E" w:rsidR="00B36E15" w:rsidRPr="00574EB8" w:rsidRDefault="00B36E15" w:rsidP="000127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EB8">
              <w:rPr>
                <w:rFonts w:ascii="Arial" w:hAnsi="Arial" w:cs="Arial"/>
                <w:b/>
                <w:sz w:val="22"/>
                <w:szCs w:val="22"/>
              </w:rPr>
              <w:t>SADR</w:t>
            </w:r>
            <w:r w:rsidRPr="00574EB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ŽAJ </w:t>
            </w:r>
            <w:r w:rsidRPr="00574EB8">
              <w:rPr>
                <w:rFonts w:ascii="Arial" w:hAnsi="Arial" w:cs="Arial"/>
                <w:b/>
                <w:sz w:val="22"/>
                <w:szCs w:val="22"/>
              </w:rPr>
              <w:t>(NA ENGLESKOM)</w:t>
            </w:r>
            <w:r w:rsidR="00314DFC" w:rsidRPr="00574EB8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r w:rsidR="00314DFC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CN"/>
              </w:rPr>
              <w:t xml:space="preserve"> </w:t>
            </w:r>
            <w:r w:rsidR="00314DFC" w:rsidRPr="00574EB8">
              <w:rPr>
                <w:rFonts w:ascii="Arial" w:hAnsi="Arial" w:cs="Arial"/>
                <w:b/>
                <w:sz w:val="22"/>
                <w:szCs w:val="22"/>
              </w:rPr>
              <w:t>CONTENT</w:t>
            </w:r>
          </w:p>
        </w:tc>
        <w:tc>
          <w:tcPr>
            <w:tcW w:w="5132" w:type="dxa"/>
          </w:tcPr>
          <w:p w14:paraId="582CE14A" w14:textId="79D1565C" w:rsidR="00456708" w:rsidRPr="001415F2" w:rsidRDefault="00456708" w:rsidP="007A7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6E15" w:rsidRPr="00574EB8" w14:paraId="43D37613" w14:textId="77777777" w:rsidTr="002B76AF">
        <w:trPr>
          <w:trHeight w:val="340"/>
        </w:trPr>
        <w:tc>
          <w:tcPr>
            <w:tcW w:w="5103" w:type="dxa"/>
          </w:tcPr>
          <w:p w14:paraId="41243238" w14:textId="282F4C76" w:rsidR="00B36E15" w:rsidRPr="00AF5DE1" w:rsidRDefault="00AF5DE1" w:rsidP="00314DFC">
            <w:pPr>
              <w:spacing w:beforeLines="30" w:before="72"/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Broj koleta / Number of pieces</w:t>
            </w:r>
          </w:p>
        </w:tc>
        <w:tc>
          <w:tcPr>
            <w:tcW w:w="5132" w:type="dxa"/>
          </w:tcPr>
          <w:p w14:paraId="24A75E25" w14:textId="6EEB0958" w:rsidR="00B36E15" w:rsidRPr="009718C9" w:rsidRDefault="00B36E15" w:rsidP="00314DFC">
            <w:pPr>
              <w:spacing w:beforeLines="30" w:before="72"/>
              <w:rPr>
                <w:rFonts w:ascii="Arial" w:eastAsiaTheme="minorEastAsia" w:hAnsi="Arial" w:cs="Arial"/>
                <w:bCs/>
                <w:sz w:val="22"/>
                <w:szCs w:val="22"/>
                <w:lang w:eastAsia="zh-CN"/>
              </w:rPr>
            </w:pPr>
          </w:p>
        </w:tc>
      </w:tr>
      <w:tr w:rsidR="00314DFC" w:rsidRPr="00574EB8" w14:paraId="7EDE3D50" w14:textId="77777777" w:rsidTr="002B76AF">
        <w:trPr>
          <w:trHeight w:val="340"/>
        </w:trPr>
        <w:tc>
          <w:tcPr>
            <w:tcW w:w="5103" w:type="dxa"/>
          </w:tcPr>
          <w:p w14:paraId="017366C9" w14:textId="77777777" w:rsidR="00A45DE5" w:rsidRDefault="00314DFC" w:rsidP="00A45DE5">
            <w:pPr>
              <w:spacing w:beforeLines="30" w:before="72"/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  <w:r w:rsidRPr="00574EB8">
              <w:rPr>
                <w:rFonts w:ascii="Arial" w:hAnsi="Arial" w:cs="Arial"/>
                <w:b/>
                <w:sz w:val="22"/>
                <w:szCs w:val="22"/>
              </w:rPr>
              <w:t xml:space="preserve">Dimenzije / </w:t>
            </w:r>
            <w:r w:rsidR="00A45DE5">
              <w:rPr>
                <w:rFonts w:ascii="Arial" w:hAnsi="Arial" w:cs="Arial"/>
                <w:b/>
                <w:sz w:val="22"/>
                <w:szCs w:val="22"/>
              </w:rPr>
              <w:t>Dimensions</w:t>
            </w:r>
            <w:r w:rsidR="00A45DE5" w:rsidRPr="00A45D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5FD610F" w14:textId="20A80D18" w:rsidR="00314DFC" w:rsidRPr="00A45DE5" w:rsidRDefault="00A45DE5" w:rsidP="00A45DE5">
            <w:pPr>
              <w:spacing w:beforeLines="30" w:before="72"/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  <w:r w:rsidRPr="00A45DE5">
              <w:rPr>
                <w:rFonts w:ascii="Arial" w:hAnsi="Arial" w:cs="Arial"/>
                <w:b/>
                <w:sz w:val="22"/>
                <w:szCs w:val="22"/>
              </w:rPr>
              <w:t>Ukupna težina</w:t>
            </w:r>
            <w:r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CN"/>
              </w:rPr>
              <w:t xml:space="preserve"> /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A45DE5"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  <w:t>Total Volume</w:t>
            </w:r>
          </w:p>
        </w:tc>
        <w:tc>
          <w:tcPr>
            <w:tcW w:w="5132" w:type="dxa"/>
          </w:tcPr>
          <w:p w14:paraId="5481491A" w14:textId="6613E597" w:rsidR="00314DFC" w:rsidRPr="0033146E" w:rsidRDefault="00314DFC" w:rsidP="00F33312">
            <w:pPr>
              <w:spacing w:beforeLines="30" w:before="72"/>
              <w:rPr>
                <w:rFonts w:ascii="Arial" w:eastAsiaTheme="minorEastAsia" w:hAnsi="Arial" w:cs="Arial"/>
                <w:bCs/>
                <w:sz w:val="22"/>
                <w:szCs w:val="22"/>
                <w:lang w:eastAsia="zh-CN"/>
              </w:rPr>
            </w:pPr>
          </w:p>
        </w:tc>
      </w:tr>
      <w:tr w:rsidR="00314DFC" w:rsidRPr="00574EB8" w14:paraId="4AEB4066" w14:textId="77777777" w:rsidTr="002B76AF">
        <w:trPr>
          <w:trHeight w:val="340"/>
        </w:trPr>
        <w:tc>
          <w:tcPr>
            <w:tcW w:w="5103" w:type="dxa"/>
          </w:tcPr>
          <w:p w14:paraId="20B92958" w14:textId="569877F3" w:rsidR="00314DFC" w:rsidRPr="00AF5DE1" w:rsidRDefault="00314DFC" w:rsidP="00314DFC">
            <w:pPr>
              <w:spacing w:beforeLines="30" w:before="72"/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  <w:r w:rsidRPr="00314DFC">
              <w:rPr>
                <w:rFonts w:ascii="Arial" w:hAnsi="Arial" w:cs="Arial"/>
                <w:b/>
                <w:sz w:val="22"/>
                <w:szCs w:val="22"/>
              </w:rPr>
              <w:t xml:space="preserve">Težina </w:t>
            </w:r>
            <w:r w:rsidRPr="00574EB8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="00AF5DE1">
              <w:rPr>
                <w:rFonts w:ascii="Arial" w:hAnsi="Arial" w:cs="Arial"/>
                <w:b/>
                <w:sz w:val="22"/>
                <w:szCs w:val="22"/>
              </w:rPr>
              <w:t>Weight</w:t>
            </w:r>
          </w:p>
        </w:tc>
        <w:tc>
          <w:tcPr>
            <w:tcW w:w="5132" w:type="dxa"/>
          </w:tcPr>
          <w:p w14:paraId="7A73E37E" w14:textId="245BC685" w:rsidR="00314DFC" w:rsidRPr="0033146E" w:rsidRDefault="00314DFC" w:rsidP="00F33312">
            <w:pPr>
              <w:spacing w:beforeLines="30" w:before="72"/>
              <w:rPr>
                <w:rFonts w:ascii="Arial" w:eastAsiaTheme="minorEastAsia" w:hAnsi="Arial" w:cs="Arial"/>
                <w:bCs/>
                <w:sz w:val="22"/>
                <w:szCs w:val="22"/>
                <w:lang w:eastAsia="zh-CN"/>
              </w:rPr>
            </w:pPr>
          </w:p>
        </w:tc>
      </w:tr>
      <w:tr w:rsidR="00314DFC" w:rsidRPr="00574EB8" w14:paraId="7E9A4B5B" w14:textId="77777777" w:rsidTr="002B76AF">
        <w:trPr>
          <w:trHeight w:val="340"/>
        </w:trPr>
        <w:tc>
          <w:tcPr>
            <w:tcW w:w="5103" w:type="dxa"/>
          </w:tcPr>
          <w:p w14:paraId="757EB5BF" w14:textId="44C4190C" w:rsidR="00314DFC" w:rsidRPr="00314DFC" w:rsidRDefault="00CF3523" w:rsidP="00CF3523">
            <w:pPr>
              <w:spacing w:beforeLines="30" w:before="72"/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  <w:r w:rsidRPr="00CF3523">
              <w:rPr>
                <w:rFonts w:ascii="Arial" w:hAnsi="Arial" w:cs="Arial"/>
                <w:b/>
                <w:sz w:val="22"/>
                <w:szCs w:val="22"/>
              </w:rPr>
              <w:t>Tip transporta</w:t>
            </w:r>
            <w:r w:rsidR="002B76AF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CN"/>
              </w:rPr>
              <w:t xml:space="preserve"> </w:t>
            </w:r>
            <w:r w:rsidR="00314DFC" w:rsidRPr="00574EB8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B76AF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CN"/>
              </w:rPr>
              <w:t xml:space="preserve"> </w:t>
            </w:r>
            <w:r w:rsidR="00AF5DE1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CN"/>
              </w:rPr>
              <w:t>Trade terms</w:t>
            </w:r>
          </w:p>
        </w:tc>
        <w:tc>
          <w:tcPr>
            <w:tcW w:w="5132" w:type="dxa"/>
          </w:tcPr>
          <w:p w14:paraId="190F64CA" w14:textId="59D6DA7D" w:rsidR="00314DFC" w:rsidRPr="00CF3523" w:rsidRDefault="00CF3523" w:rsidP="00314DFC">
            <w:pPr>
              <w:spacing w:beforeLines="30" w:before="72"/>
              <w:rPr>
                <w:rFonts w:ascii="Arial" w:eastAsiaTheme="minorEastAsia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eastAsiaTheme="minorEastAsia" w:hAnsi="Arial" w:cs="Arial" w:hint="eastAsia"/>
                <w:bCs/>
                <w:sz w:val="22"/>
                <w:szCs w:val="22"/>
                <w:lang w:eastAsia="zh-CN"/>
              </w:rPr>
              <w:t xml:space="preserve">       </w:t>
            </w:r>
            <w:r w:rsidRPr="00CF3523"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eastAsia="zh-CN"/>
              </w:rPr>
              <w:t xml:space="preserve"> EXW</w:t>
            </w:r>
            <w:r>
              <w:rPr>
                <w:rFonts w:ascii="仿宋" w:eastAsia="仿宋" w:hAnsi="仿宋" w:cs="Arial" w:hint="eastAsia"/>
                <w:b/>
                <w:bCs/>
                <w:sz w:val="22"/>
                <w:szCs w:val="22"/>
                <w:lang w:val="sl-SI" w:eastAsia="zh-CN"/>
              </w:rPr>
              <w:t xml:space="preserve"> </w:t>
            </w:r>
            <w:sdt>
              <w:sdtPr>
                <w:rPr>
                  <w:rFonts w:ascii="仿宋" w:eastAsia="仿宋" w:hAnsi="仿宋" w:cs="Arial" w:hint="eastAsia"/>
                  <w:b/>
                  <w:bCs/>
                  <w:sz w:val="22"/>
                  <w:szCs w:val="22"/>
                  <w:lang w:val="sl-SI" w:eastAsia="zh-CN"/>
                </w:rPr>
                <w:id w:val="-3140997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67D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sl-SI" w:eastAsia="zh-CN"/>
                  </w:rPr>
                  <w:t>☐</w:t>
                </w:r>
              </w:sdtContent>
            </w:sdt>
            <w:r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CN"/>
              </w:rPr>
              <w:t xml:space="preserve">           FOB  </w:t>
            </w:r>
            <w:sdt>
              <w:sdtPr>
                <w:rPr>
                  <w:rFonts w:ascii="仿宋" w:eastAsia="仿宋" w:hAnsi="仿宋" w:cs="Arial" w:hint="eastAsia"/>
                  <w:b/>
                  <w:bCs/>
                  <w:sz w:val="22"/>
                  <w:szCs w:val="22"/>
                  <w:lang w:val="sl-SI" w:eastAsia="zh-CN"/>
                </w:rPr>
                <w:id w:val="-8972103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78F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sl-SI" w:eastAsia="zh-CN"/>
                  </w:rPr>
                  <w:t>☐</w:t>
                </w:r>
              </w:sdtContent>
            </w:sdt>
          </w:p>
        </w:tc>
      </w:tr>
      <w:tr w:rsidR="00B36E15" w:rsidRPr="00574EB8" w14:paraId="2D42CBC5" w14:textId="77777777" w:rsidTr="002B76AF">
        <w:trPr>
          <w:trHeight w:val="340"/>
        </w:trPr>
        <w:tc>
          <w:tcPr>
            <w:tcW w:w="5103" w:type="dxa"/>
          </w:tcPr>
          <w:p w14:paraId="2B66C0D0" w14:textId="4D840E16" w:rsidR="00B36E15" w:rsidRPr="00AF5DE1" w:rsidRDefault="00124FE3" w:rsidP="002B76AF">
            <w:pPr>
              <w:spacing w:beforeLines="30" w:before="72"/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  <w:r w:rsidRPr="00124FE3">
              <w:rPr>
                <w:rFonts w:ascii="Arial" w:hAnsi="Arial" w:cs="Arial"/>
                <w:b/>
                <w:sz w:val="22"/>
                <w:szCs w:val="22"/>
              </w:rPr>
              <w:t>Ukupna vrednost robe</w:t>
            </w:r>
            <w:r w:rsidR="002B76AF" w:rsidRPr="002B76AF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r w:rsidR="002B76AF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CN"/>
              </w:rPr>
              <w:t xml:space="preserve">Total </w:t>
            </w:r>
            <w:r w:rsidR="002B76AF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CN"/>
              </w:rPr>
              <w:t>V</w:t>
            </w:r>
            <w:r w:rsidR="002B76AF" w:rsidRPr="002B76AF">
              <w:rPr>
                <w:rFonts w:ascii="Arial" w:hAnsi="Arial" w:cs="Arial"/>
                <w:b/>
                <w:sz w:val="22"/>
                <w:szCs w:val="22"/>
              </w:rPr>
              <w:t xml:space="preserve">alue </w:t>
            </w:r>
          </w:p>
        </w:tc>
        <w:tc>
          <w:tcPr>
            <w:tcW w:w="5132" w:type="dxa"/>
          </w:tcPr>
          <w:p w14:paraId="1FFFA3FC" w14:textId="4DAEE229" w:rsidR="00B36E15" w:rsidRPr="002B76AF" w:rsidRDefault="00B36E15" w:rsidP="00F33312">
            <w:pPr>
              <w:spacing w:beforeLines="30" w:before="72"/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B36E15" w:rsidRPr="00574EB8" w14:paraId="24B9B25E" w14:textId="77777777" w:rsidTr="002B76AF">
        <w:trPr>
          <w:trHeight w:val="340"/>
        </w:trPr>
        <w:tc>
          <w:tcPr>
            <w:tcW w:w="5103" w:type="dxa"/>
          </w:tcPr>
          <w:p w14:paraId="76901A82" w14:textId="0C3756DE" w:rsidR="00055E7E" w:rsidRPr="00314DFC" w:rsidRDefault="00314DFC" w:rsidP="00314DFC">
            <w:pPr>
              <w:spacing w:beforeLines="30" w:before="72"/>
              <w:rPr>
                <w:rFonts w:ascii="Arial" w:eastAsiaTheme="minorEastAsia" w:hAnsi="Arial" w:cs="Arial"/>
                <w:b/>
                <w:sz w:val="22"/>
                <w:szCs w:val="22"/>
                <w:u w:val="single"/>
                <w:lang w:eastAsia="zh-CN"/>
              </w:rPr>
            </w:pPr>
            <w:r w:rsidRPr="000127E1">
              <w:rPr>
                <w:rFonts w:ascii="Arial" w:hAnsi="Arial" w:cs="Arial"/>
                <w:b/>
                <w:sz w:val="22"/>
                <w:szCs w:val="22"/>
              </w:rPr>
              <w:t>Pošiljka sadrži opasne materije / DG content?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132" w:type="dxa"/>
          </w:tcPr>
          <w:p w14:paraId="1155D42E" w14:textId="757026FC" w:rsidR="00B36E15" w:rsidRPr="000127E1" w:rsidRDefault="000127E1" w:rsidP="0092693B">
            <w:pPr>
              <w:spacing w:beforeLines="30" w:before="72"/>
              <w:ind w:left="883" w:hangingChars="400" w:hanging="88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532D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1458E2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CN"/>
              </w:rPr>
              <w:t xml:space="preserve">    </w:t>
            </w:r>
            <w:r w:rsidR="002532DB" w:rsidRPr="00CD26BC"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314DFC" w:rsidRPr="00CD26BC"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eastAsia="zh-CN"/>
              </w:rPr>
              <w:t>Yes</w:t>
            </w:r>
            <w:r w:rsidR="00CF3523" w:rsidRPr="00CD26BC"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CF3523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CN"/>
              </w:rPr>
              <w:t xml:space="preserve"> </w:t>
            </w:r>
            <w:r w:rsidR="00314DFC"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sl-SI" w:eastAsia="zh-CN"/>
              </w:rPr>
              <w:t xml:space="preserve"> </w:t>
            </w:r>
            <w:sdt>
              <w:sdtPr>
                <w:rPr>
                  <w:rFonts w:ascii="仿宋" w:eastAsia="仿宋" w:hAnsi="仿宋" w:cs="Arial" w:hint="eastAsia"/>
                  <w:b/>
                  <w:bCs/>
                  <w:sz w:val="22"/>
                  <w:szCs w:val="22"/>
                  <w:lang w:val="sl-SI" w:eastAsia="zh-CN"/>
                </w:rPr>
                <w:id w:val="19274519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D26BC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sl-SI" w:eastAsia="zh-CN"/>
                  </w:rPr>
                  <w:t>☐</w:t>
                </w:r>
              </w:sdtContent>
            </w:sdt>
            <w:r w:rsidR="00314DFC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CN"/>
              </w:rPr>
              <w:t xml:space="preserve">        </w:t>
            </w:r>
            <w:r w:rsidR="001458E2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CN"/>
              </w:rPr>
              <w:t xml:space="preserve">   </w:t>
            </w:r>
            <w:r w:rsidR="00574EB8" w:rsidRPr="000127E1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="00CF3523">
              <w:rPr>
                <w:rFonts w:ascii="Arial" w:eastAsiaTheme="minorEastAsia" w:hAnsi="Arial" w:cs="Arial" w:hint="eastAsia"/>
                <w:b/>
                <w:sz w:val="22"/>
                <w:szCs w:val="22"/>
                <w:lang w:eastAsia="zh-CN"/>
              </w:rPr>
              <w:t xml:space="preserve">  </w:t>
            </w:r>
            <w:r w:rsidR="00314DFC"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sl-SI" w:eastAsia="zh-CN"/>
              </w:rPr>
              <w:t xml:space="preserve"> </w:t>
            </w:r>
            <w:sdt>
              <w:sdtPr>
                <w:rPr>
                  <w:rFonts w:ascii="仿宋" w:eastAsia="仿宋" w:hAnsi="仿宋" w:cs="Arial" w:hint="eastAsia"/>
                  <w:b/>
                  <w:bCs/>
                  <w:sz w:val="22"/>
                  <w:szCs w:val="22"/>
                  <w:lang w:val="sl-SI" w:eastAsia="zh-CN"/>
                </w:rPr>
                <w:id w:val="4832077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78F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sl-SI" w:eastAsia="zh-CN"/>
                  </w:rPr>
                  <w:t>☐</w:t>
                </w:r>
              </w:sdtContent>
            </w:sdt>
          </w:p>
        </w:tc>
      </w:tr>
      <w:tr w:rsidR="00314DFC" w:rsidRPr="00574EB8" w14:paraId="19EBC785" w14:textId="77777777" w:rsidTr="002B76AF">
        <w:trPr>
          <w:trHeight w:val="340"/>
        </w:trPr>
        <w:tc>
          <w:tcPr>
            <w:tcW w:w="5103" w:type="dxa"/>
          </w:tcPr>
          <w:p w14:paraId="54B13597" w14:textId="58D080F3" w:rsidR="00314DFC" w:rsidRPr="00AF5DE1" w:rsidRDefault="003F78FA" w:rsidP="00314DFC">
            <w:pPr>
              <w:spacing w:beforeLines="30" w:before="72"/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  <w:r w:rsidRPr="003F78FA">
              <w:rPr>
                <w:rFonts w:ascii="Arial" w:hAnsi="Arial" w:cs="Arial"/>
                <w:b/>
                <w:sz w:val="22"/>
                <w:szCs w:val="22"/>
              </w:rPr>
              <w:t>Datum rezervacije</w:t>
            </w:r>
            <w:r w:rsidR="00314DFC" w:rsidRPr="00574EB8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3F78FA">
              <w:rPr>
                <w:rFonts w:ascii="Arial" w:hAnsi="Arial" w:cs="Arial"/>
                <w:b/>
                <w:sz w:val="22"/>
                <w:szCs w:val="22"/>
              </w:rPr>
              <w:t>Booking date</w:t>
            </w:r>
          </w:p>
        </w:tc>
        <w:tc>
          <w:tcPr>
            <w:tcW w:w="5132" w:type="dxa"/>
          </w:tcPr>
          <w:p w14:paraId="2D61BF11" w14:textId="77777777" w:rsidR="00314DFC" w:rsidRPr="000127E1" w:rsidRDefault="00314DFC" w:rsidP="0092693B">
            <w:pPr>
              <w:spacing w:beforeLines="30" w:before="72"/>
              <w:ind w:left="883" w:hangingChars="400" w:hanging="88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0498" w14:paraId="7DCD7087" w14:textId="77777777" w:rsidTr="003F78FA">
        <w:trPr>
          <w:trHeight w:val="1013"/>
        </w:trPr>
        <w:tc>
          <w:tcPr>
            <w:tcW w:w="5103" w:type="dxa"/>
          </w:tcPr>
          <w:p w14:paraId="23074FFE" w14:textId="77777777" w:rsidR="006D0BD8" w:rsidRDefault="00DF0498" w:rsidP="00314DFC">
            <w:pPr>
              <w:spacing w:beforeLines="30" w:before="72"/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eastAsia="zh-CN"/>
              </w:rPr>
            </w:pPr>
            <w:r w:rsidRPr="00DF0498">
              <w:rPr>
                <w:rFonts w:ascii="Arial" w:hAnsi="Arial" w:cs="Arial"/>
                <w:b/>
                <w:bCs/>
                <w:sz w:val="22"/>
                <w:szCs w:val="22"/>
              </w:rPr>
              <w:t>Napomena / Remarks</w:t>
            </w:r>
          </w:p>
          <w:p w14:paraId="201265E1" w14:textId="6A948C2D" w:rsidR="00DF0498" w:rsidRPr="006D0BD8" w:rsidRDefault="006D0BD8" w:rsidP="006D0BD8">
            <w:pPr>
              <w:spacing w:beforeLines="30" w:before="72"/>
              <w:jc w:val="both"/>
              <w:rPr>
                <w:rFonts w:ascii="Arial" w:eastAsiaTheme="minorEastAsia" w:hAnsi="Arial" w:cs="Arial" w:hint="eastAsia"/>
                <w:bCs/>
                <w:sz w:val="22"/>
                <w:szCs w:val="22"/>
                <w:lang w:eastAsia="zh-CN"/>
              </w:rPr>
            </w:pPr>
            <w:r w:rsidRPr="006D0BD8">
              <w:rPr>
                <w:rFonts w:ascii="Arial" w:eastAsiaTheme="minorEastAsia" w:hAnsi="Arial" w:cs="Arial" w:hint="eastAsia"/>
                <w:bCs/>
                <w:sz w:val="22"/>
                <w:szCs w:val="22"/>
                <w:lang w:eastAsia="zh-CN"/>
              </w:rPr>
              <w:t>(</w:t>
            </w:r>
            <w:r w:rsidRPr="006D0BD8">
              <w:rPr>
                <w:rFonts w:ascii="Arial" w:eastAsiaTheme="minorEastAsia" w:hAnsi="Arial" w:cs="Arial"/>
                <w:bCs/>
                <w:sz w:val="22"/>
                <w:szCs w:val="22"/>
                <w:lang w:eastAsia="zh-CN"/>
              </w:rPr>
              <w:t>If it is EXW clause, please indicate whether we need to arrange the trailer to pick up the goods at the factory. Do you need to handle customs declaration and insurance?</w:t>
            </w:r>
            <w:r w:rsidRPr="006D0BD8">
              <w:rPr>
                <w:rFonts w:ascii="Arial" w:eastAsiaTheme="minorEastAsia" w:hAnsi="Arial" w:cs="Arial" w:hint="eastAsia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5132" w:type="dxa"/>
          </w:tcPr>
          <w:p w14:paraId="7CDB22A8" w14:textId="6A949B30" w:rsidR="00D03802" w:rsidRPr="00D03802" w:rsidRDefault="00D03802" w:rsidP="0092693B">
            <w:pPr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4ED0D306" w14:textId="01CCF64F" w:rsidR="00D03802" w:rsidRPr="00D03802" w:rsidRDefault="0039214A" w:rsidP="00D03802">
      <w:pPr>
        <w:rPr>
          <w:rFonts w:eastAsiaTheme="minorEastAsia"/>
          <w:sz w:val="22"/>
          <w:szCs w:val="22"/>
          <w:lang w:val="sl-SI" w:eastAsia="zh-CN"/>
        </w:rPr>
      </w:pPr>
      <w:r w:rsidRPr="0039214A">
        <w:rPr>
          <w:rStyle w:val="high-light-bg4"/>
          <w:rFonts w:ascii="Arial" w:hAnsi="Arial" w:cs="Arial"/>
          <w:sz w:val="22"/>
          <w:szCs w:val="22"/>
        </w:rPr>
        <w:t>Molimo vas da pazljivo i u potpunosti popunite sledecce podatke.</w:t>
      </w:r>
      <w:r>
        <w:rPr>
          <w:rStyle w:val="high-light-bg4"/>
          <w:rFonts w:ascii="Arial" w:eastAsiaTheme="minorEastAsia" w:hAnsi="Arial" w:cs="Arial" w:hint="eastAsia"/>
          <w:sz w:val="22"/>
          <w:szCs w:val="22"/>
          <w:lang w:eastAsia="zh-CN"/>
        </w:rPr>
        <w:t>/</w:t>
      </w:r>
      <w:r w:rsidR="00D03802" w:rsidRPr="00D03802">
        <w:rPr>
          <w:rStyle w:val="high-light-bg4"/>
          <w:rFonts w:ascii="Arial" w:hAnsi="Arial" w:cs="Arial"/>
          <w:sz w:val="22"/>
          <w:szCs w:val="22"/>
        </w:rPr>
        <w:t>Please fill in the following information carefully and completely</w:t>
      </w:r>
      <w:r w:rsidR="00D03802">
        <w:rPr>
          <w:rStyle w:val="high-light-bg4"/>
          <w:rFonts w:ascii="Arial" w:eastAsiaTheme="minorEastAsia" w:hAnsi="Arial" w:cs="Arial" w:hint="eastAsia"/>
          <w:sz w:val="22"/>
          <w:szCs w:val="22"/>
          <w:lang w:eastAsia="zh-CN"/>
        </w:rPr>
        <w:t>.</w:t>
      </w:r>
    </w:p>
    <w:tbl>
      <w:tblPr>
        <w:tblpPr w:leftFromText="180" w:rightFromText="180" w:vertAnchor="text" w:tblpX="109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8"/>
      </w:tblGrid>
      <w:tr w:rsidR="00423174" w14:paraId="678E684C" w14:textId="77777777" w:rsidTr="00423174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14:paraId="19F1AD34" w14:textId="00C08D04" w:rsidR="00423174" w:rsidRDefault="00423174" w:rsidP="00423174">
            <w:pPr>
              <w:rPr>
                <w:rStyle w:val="high-light-bg4"/>
                <w:rFonts w:ascii="Arial" w:eastAsiaTheme="minorEastAsia" w:hAnsi="Arial" w:cs="Arial" w:hint="eastAsia"/>
                <w:b/>
                <w:u w:val="single"/>
                <w:lang w:eastAsia="zh-CN"/>
              </w:rPr>
            </w:pPr>
            <w:r w:rsidRPr="004819A5">
              <w:rPr>
                <w:rStyle w:val="high-light-bg4"/>
                <w:rFonts w:ascii="Arial" w:eastAsiaTheme="minorEastAsia" w:hAnsi="Arial" w:cs="Arial"/>
                <w:b/>
                <w:lang w:eastAsia="zh-CN"/>
              </w:rPr>
              <w:t>Potpis i pečat</w:t>
            </w:r>
          </w:p>
        </w:tc>
      </w:tr>
    </w:tbl>
    <w:p w14:paraId="75EE78BD" w14:textId="77777777" w:rsidR="00423174" w:rsidRDefault="00423174" w:rsidP="00852279">
      <w:pPr>
        <w:rPr>
          <w:rStyle w:val="high-light-bg4"/>
          <w:rFonts w:ascii="Arial" w:eastAsiaTheme="minorEastAsia" w:hAnsi="Arial" w:cs="Arial" w:hint="eastAsia"/>
          <w:b/>
          <w:u w:val="single"/>
          <w:lang w:eastAsia="zh-CN"/>
        </w:rPr>
      </w:pPr>
      <w:r w:rsidRPr="00423174">
        <w:rPr>
          <w:rStyle w:val="high-light-bg4"/>
          <w:rFonts w:ascii="Arial" w:eastAsiaTheme="minorEastAsia" w:hAnsi="Arial" w:cs="Arial" w:hint="eastAsia"/>
          <w:b/>
          <w:u w:val="single"/>
          <w:lang w:eastAsia="zh-CN"/>
        </w:rPr>
        <w:t xml:space="preserve"> </w:t>
      </w:r>
    </w:p>
    <w:p w14:paraId="4B4D0C5E" w14:textId="77777777" w:rsidR="00423174" w:rsidRDefault="00423174" w:rsidP="00852279">
      <w:pPr>
        <w:rPr>
          <w:rStyle w:val="high-light-bg4"/>
          <w:rFonts w:ascii="Arial" w:eastAsiaTheme="minorEastAsia" w:hAnsi="Arial" w:cs="Arial" w:hint="eastAsia"/>
          <w:b/>
          <w:u w:val="single"/>
          <w:lang w:eastAsia="zh-CN"/>
        </w:rPr>
      </w:pPr>
    </w:p>
    <w:p w14:paraId="37511D26" w14:textId="284D4B6D" w:rsidR="00423174" w:rsidRPr="00423174" w:rsidRDefault="00423174" w:rsidP="00FB2678">
      <w:pPr>
        <w:rPr>
          <w:rStyle w:val="high-light-bg4"/>
          <w:rFonts w:ascii="Arial" w:eastAsiaTheme="minorEastAsia" w:hAnsi="Arial" w:cs="Arial" w:hint="eastAsia"/>
          <w:b/>
          <w:u w:val="single"/>
          <w:lang w:eastAsia="zh-CN"/>
        </w:rPr>
      </w:pPr>
      <w:bookmarkStart w:id="0" w:name="_GoBack"/>
      <w:bookmarkEnd w:id="0"/>
      <w:r w:rsidRPr="00852279">
        <w:rPr>
          <w:rStyle w:val="high-light-bg4"/>
          <w:rFonts w:ascii="Arial" w:hAnsi="Arial" w:cs="Arial"/>
          <w:b/>
        </w:rPr>
        <w:t>Signature</w:t>
      </w:r>
      <w:r>
        <w:rPr>
          <w:rStyle w:val="high-light-bg4"/>
          <w:rFonts w:ascii="Arial" w:eastAsiaTheme="minorEastAsia" w:hAnsi="Arial" w:cs="Arial" w:hint="eastAsia"/>
          <w:b/>
          <w:lang w:eastAsia="zh-CN"/>
        </w:rPr>
        <w:t>/</w:t>
      </w:r>
      <w:r w:rsidRPr="00852279">
        <w:rPr>
          <w:rStyle w:val="high-light-bg4"/>
          <w:rFonts w:ascii="Arial" w:hAnsi="Arial" w:cs="Arial"/>
          <w:b/>
        </w:rPr>
        <w:t>seal</w:t>
      </w:r>
      <w:r w:rsidRPr="00423174">
        <w:rPr>
          <w:rStyle w:val="high-light-bg4"/>
          <w:rFonts w:ascii="Arial" w:eastAsiaTheme="minorEastAsia" w:hAnsi="Arial" w:cs="Arial" w:hint="eastAsia"/>
          <w:b/>
          <w:u w:val="single"/>
          <w:lang w:eastAsia="zh-CN"/>
        </w:rPr>
        <w:t xml:space="preserve"> </w:t>
      </w:r>
      <w:r>
        <w:rPr>
          <w:rStyle w:val="high-light-bg4"/>
          <w:rFonts w:ascii="Arial" w:eastAsiaTheme="minorEastAsia" w:hAnsi="Arial" w:cs="Arial" w:hint="eastAsia"/>
          <w:b/>
          <w:u w:val="single"/>
          <w:lang w:eastAsia="zh-CN"/>
        </w:rPr>
        <w:t xml:space="preserve">                             </w:t>
      </w:r>
      <w:r w:rsidRPr="00423174">
        <w:rPr>
          <w:rStyle w:val="high-light-bg4"/>
          <w:rFonts w:ascii="Arial" w:eastAsiaTheme="minorEastAsia" w:hAnsi="Arial" w:cs="Arial" w:hint="eastAsia"/>
          <w:b/>
          <w:u w:val="single"/>
          <w:lang w:eastAsia="zh-CN"/>
        </w:rPr>
        <w:t xml:space="preserve">                   </w:t>
      </w:r>
    </w:p>
    <w:sectPr w:rsidR="00423174" w:rsidRPr="00423174" w:rsidSect="00B36E15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FDAC1" w14:textId="77777777" w:rsidR="00EB49F6" w:rsidRDefault="00EB49F6" w:rsidP="0036778A">
      <w:r>
        <w:separator/>
      </w:r>
    </w:p>
  </w:endnote>
  <w:endnote w:type="continuationSeparator" w:id="0">
    <w:p w14:paraId="45667023" w14:textId="77777777" w:rsidR="00EB49F6" w:rsidRDefault="00EB49F6" w:rsidP="0036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Microsoft YaHei 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5355A" w14:textId="77777777" w:rsidR="00EB49F6" w:rsidRDefault="00EB49F6" w:rsidP="0036778A">
      <w:r>
        <w:separator/>
      </w:r>
    </w:p>
  </w:footnote>
  <w:footnote w:type="continuationSeparator" w:id="0">
    <w:p w14:paraId="6FC5C67D" w14:textId="77777777" w:rsidR="00EB49F6" w:rsidRDefault="00EB49F6" w:rsidP="00367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8416B" w14:textId="53220FE4" w:rsidR="0036778A" w:rsidRPr="005A4A59" w:rsidRDefault="005A4A59" w:rsidP="005A4A59">
    <w:pPr>
      <w:pStyle w:val="a5"/>
      <w:rPr>
        <w:rFonts w:ascii="Arial" w:hAnsi="Arial" w:cs="Arial"/>
        <w:b/>
        <w:bCs/>
        <w:lang w:val="en-GB"/>
      </w:rPr>
    </w:pPr>
    <w:r w:rsidRPr="005A4A59">
      <w:rPr>
        <w:b/>
        <w:bCs/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87D10" wp14:editId="08A85D1B">
              <wp:simplePos x="0" y="0"/>
              <wp:positionH relativeFrom="column">
                <wp:posOffset>28575</wp:posOffset>
              </wp:positionH>
              <wp:positionV relativeFrom="paragraph">
                <wp:posOffset>257175</wp:posOffset>
              </wp:positionV>
              <wp:extent cx="6629400" cy="0"/>
              <wp:effectExtent l="0" t="0" r="19050" b="1905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29CB74B" id="直接连接符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5pt,20.25pt" to="524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" strokecolor="black [3200]" strokeweight="1pt">
              <v:stroke joinstyle="miter"/>
            </v:line>
          </w:pict>
        </mc:Fallback>
      </mc:AlternateContent>
    </w:r>
    <w:r w:rsidR="0036778A" w:rsidRPr="005A4A59">
      <w:rPr>
        <w:b/>
        <w:bCs/>
        <w:lang w:val="en-GB"/>
      </w:rPr>
      <w:t xml:space="preserve">NINGXIA YI PIN PU TRADING </w:t>
    </w:r>
    <w:r w:rsidR="008E36DE" w:rsidRPr="005A4A59">
      <w:rPr>
        <w:b/>
        <w:bCs/>
        <w:lang w:val="en-GB"/>
      </w:rPr>
      <w:t>CO, 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15"/>
    <w:rsid w:val="000043C7"/>
    <w:rsid w:val="000127E1"/>
    <w:rsid w:val="0003425C"/>
    <w:rsid w:val="00055E7E"/>
    <w:rsid w:val="000D0DE0"/>
    <w:rsid w:val="000E49F2"/>
    <w:rsid w:val="00124FE3"/>
    <w:rsid w:val="001415F2"/>
    <w:rsid w:val="001458E2"/>
    <w:rsid w:val="00171955"/>
    <w:rsid w:val="001C79F5"/>
    <w:rsid w:val="001D67DA"/>
    <w:rsid w:val="00234339"/>
    <w:rsid w:val="00247F7C"/>
    <w:rsid w:val="002532DB"/>
    <w:rsid w:val="00260D0F"/>
    <w:rsid w:val="0027712F"/>
    <w:rsid w:val="00290EA4"/>
    <w:rsid w:val="002B76AF"/>
    <w:rsid w:val="002D228A"/>
    <w:rsid w:val="002F62C5"/>
    <w:rsid w:val="00306AFA"/>
    <w:rsid w:val="00314DFC"/>
    <w:rsid w:val="0033146E"/>
    <w:rsid w:val="0036778A"/>
    <w:rsid w:val="0039214A"/>
    <w:rsid w:val="003A3D9B"/>
    <w:rsid w:val="003F78FA"/>
    <w:rsid w:val="00423174"/>
    <w:rsid w:val="00442090"/>
    <w:rsid w:val="00456708"/>
    <w:rsid w:val="004819A5"/>
    <w:rsid w:val="00544832"/>
    <w:rsid w:val="00574EB8"/>
    <w:rsid w:val="005A0691"/>
    <w:rsid w:val="005A4A59"/>
    <w:rsid w:val="005E3490"/>
    <w:rsid w:val="00627F5A"/>
    <w:rsid w:val="00686491"/>
    <w:rsid w:val="006B53EF"/>
    <w:rsid w:val="006D0BD8"/>
    <w:rsid w:val="007046E3"/>
    <w:rsid w:val="0074088D"/>
    <w:rsid w:val="00745ACA"/>
    <w:rsid w:val="007A7E9E"/>
    <w:rsid w:val="00852279"/>
    <w:rsid w:val="00861D8B"/>
    <w:rsid w:val="00896BBC"/>
    <w:rsid w:val="008E36DE"/>
    <w:rsid w:val="00911857"/>
    <w:rsid w:val="0092693B"/>
    <w:rsid w:val="009272F1"/>
    <w:rsid w:val="009718C9"/>
    <w:rsid w:val="009E3FE1"/>
    <w:rsid w:val="009E704E"/>
    <w:rsid w:val="00A1095E"/>
    <w:rsid w:val="00A11F88"/>
    <w:rsid w:val="00A23287"/>
    <w:rsid w:val="00A320DC"/>
    <w:rsid w:val="00A3332E"/>
    <w:rsid w:val="00A45DE5"/>
    <w:rsid w:val="00AE0B14"/>
    <w:rsid w:val="00AF5DE1"/>
    <w:rsid w:val="00AF7E58"/>
    <w:rsid w:val="00B06DD3"/>
    <w:rsid w:val="00B146A6"/>
    <w:rsid w:val="00B36E15"/>
    <w:rsid w:val="00B71B54"/>
    <w:rsid w:val="00BA2733"/>
    <w:rsid w:val="00BA534F"/>
    <w:rsid w:val="00BC7C47"/>
    <w:rsid w:val="00BD4780"/>
    <w:rsid w:val="00BF60A3"/>
    <w:rsid w:val="00C265F2"/>
    <w:rsid w:val="00C70FC7"/>
    <w:rsid w:val="00CA7C23"/>
    <w:rsid w:val="00CC42B7"/>
    <w:rsid w:val="00CC438F"/>
    <w:rsid w:val="00CD26BC"/>
    <w:rsid w:val="00CE26CD"/>
    <w:rsid w:val="00CF3523"/>
    <w:rsid w:val="00D03802"/>
    <w:rsid w:val="00D2361C"/>
    <w:rsid w:val="00D30C5E"/>
    <w:rsid w:val="00D5304A"/>
    <w:rsid w:val="00DC1334"/>
    <w:rsid w:val="00DF0498"/>
    <w:rsid w:val="00DF490B"/>
    <w:rsid w:val="00E50FA8"/>
    <w:rsid w:val="00E7381B"/>
    <w:rsid w:val="00EB49F6"/>
    <w:rsid w:val="00F33312"/>
    <w:rsid w:val="00F47FE2"/>
    <w:rsid w:val="00F54B49"/>
    <w:rsid w:val="00F8115C"/>
    <w:rsid w:val="00FB2678"/>
    <w:rsid w:val="00FB6AA5"/>
    <w:rsid w:val="00F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4A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B36E15"/>
    <w:pPr>
      <w:keepNext/>
      <w:outlineLvl w:val="0"/>
    </w:pPr>
    <w:rPr>
      <w:b/>
      <w:bCs/>
      <w:lang w:val="sl-SI"/>
    </w:rPr>
  </w:style>
  <w:style w:type="paragraph" w:styleId="2">
    <w:name w:val="heading 2"/>
    <w:basedOn w:val="a"/>
    <w:next w:val="a"/>
    <w:link w:val="2Char"/>
    <w:qFormat/>
    <w:rsid w:val="00B36E15"/>
    <w:pPr>
      <w:keepNext/>
      <w:jc w:val="center"/>
      <w:outlineLvl w:val="1"/>
    </w:pPr>
    <w:rPr>
      <w:b/>
      <w:bCs/>
      <w:sz w:val="32"/>
      <w:lang w:val="sl-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36E15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2Char">
    <w:name w:val="标题 2 Char"/>
    <w:basedOn w:val="a0"/>
    <w:link w:val="2"/>
    <w:rsid w:val="00B36E15"/>
    <w:rPr>
      <w:rFonts w:ascii="Times New Roman" w:eastAsia="Times New Roman" w:hAnsi="Times New Roman" w:cs="Times New Roman"/>
      <w:b/>
      <w:bCs/>
      <w:sz w:val="32"/>
      <w:szCs w:val="24"/>
      <w:lang w:val="sl-SI"/>
    </w:rPr>
  </w:style>
  <w:style w:type="table" w:styleId="a3">
    <w:name w:val="Table Grid"/>
    <w:basedOn w:val="a1"/>
    <w:uiPriority w:val="39"/>
    <w:rsid w:val="009E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0D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0D0F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36778A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5"/>
    <w:uiPriority w:val="99"/>
    <w:rsid w:val="0036778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36778A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6"/>
    <w:uiPriority w:val="99"/>
    <w:rsid w:val="0036778A"/>
    <w:rPr>
      <w:rFonts w:ascii="Times New Roman" w:eastAsia="Times New Roman" w:hAnsi="Times New Roman" w:cs="Times New Roman"/>
      <w:sz w:val="24"/>
      <w:szCs w:val="24"/>
    </w:rPr>
  </w:style>
  <w:style w:type="character" w:customStyle="1" w:styleId="grkhzd">
    <w:name w:val="grkhzd"/>
    <w:basedOn w:val="a0"/>
    <w:rsid w:val="0074088D"/>
  </w:style>
  <w:style w:type="character" w:customStyle="1" w:styleId="lrzxr">
    <w:name w:val="lrzxr"/>
    <w:basedOn w:val="a0"/>
    <w:rsid w:val="0074088D"/>
  </w:style>
  <w:style w:type="paragraph" w:styleId="a7">
    <w:name w:val="Balloon Text"/>
    <w:basedOn w:val="a"/>
    <w:link w:val="Char1"/>
    <w:uiPriority w:val="99"/>
    <w:semiHidden/>
    <w:unhideWhenUsed/>
    <w:rsid w:val="00BA53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534F"/>
    <w:rPr>
      <w:rFonts w:ascii="Times New Roman" w:eastAsia="Times New Roman" w:hAnsi="Times New Roman" w:cs="Times New Roman"/>
      <w:sz w:val="18"/>
      <w:szCs w:val="18"/>
    </w:rPr>
  </w:style>
  <w:style w:type="character" w:customStyle="1" w:styleId="high-light-bg4">
    <w:name w:val="high-light-bg4"/>
    <w:basedOn w:val="a0"/>
    <w:rsid w:val="00D03802"/>
  </w:style>
  <w:style w:type="character" w:styleId="a8">
    <w:name w:val="Strong"/>
    <w:basedOn w:val="a0"/>
    <w:uiPriority w:val="22"/>
    <w:qFormat/>
    <w:rsid w:val="007A7E9E"/>
    <w:rPr>
      <w:b w:val="0"/>
      <w:bCs w:val="0"/>
      <w:i w:val="0"/>
      <w:iCs w:val="0"/>
    </w:rPr>
  </w:style>
  <w:style w:type="character" w:customStyle="1" w:styleId="ordinary-span-edit2">
    <w:name w:val="ordinary-span-edit2"/>
    <w:basedOn w:val="a0"/>
    <w:rsid w:val="00B71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B36E15"/>
    <w:pPr>
      <w:keepNext/>
      <w:outlineLvl w:val="0"/>
    </w:pPr>
    <w:rPr>
      <w:b/>
      <w:bCs/>
      <w:lang w:val="sl-SI"/>
    </w:rPr>
  </w:style>
  <w:style w:type="paragraph" w:styleId="2">
    <w:name w:val="heading 2"/>
    <w:basedOn w:val="a"/>
    <w:next w:val="a"/>
    <w:link w:val="2Char"/>
    <w:qFormat/>
    <w:rsid w:val="00B36E15"/>
    <w:pPr>
      <w:keepNext/>
      <w:jc w:val="center"/>
      <w:outlineLvl w:val="1"/>
    </w:pPr>
    <w:rPr>
      <w:b/>
      <w:bCs/>
      <w:sz w:val="32"/>
      <w:lang w:val="sl-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36E15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2Char">
    <w:name w:val="标题 2 Char"/>
    <w:basedOn w:val="a0"/>
    <w:link w:val="2"/>
    <w:rsid w:val="00B36E15"/>
    <w:rPr>
      <w:rFonts w:ascii="Times New Roman" w:eastAsia="Times New Roman" w:hAnsi="Times New Roman" w:cs="Times New Roman"/>
      <w:b/>
      <w:bCs/>
      <w:sz w:val="32"/>
      <w:szCs w:val="24"/>
      <w:lang w:val="sl-SI"/>
    </w:rPr>
  </w:style>
  <w:style w:type="table" w:styleId="a3">
    <w:name w:val="Table Grid"/>
    <w:basedOn w:val="a1"/>
    <w:uiPriority w:val="39"/>
    <w:rsid w:val="009E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0D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0D0F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36778A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5"/>
    <w:uiPriority w:val="99"/>
    <w:rsid w:val="0036778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36778A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6"/>
    <w:uiPriority w:val="99"/>
    <w:rsid w:val="0036778A"/>
    <w:rPr>
      <w:rFonts w:ascii="Times New Roman" w:eastAsia="Times New Roman" w:hAnsi="Times New Roman" w:cs="Times New Roman"/>
      <w:sz w:val="24"/>
      <w:szCs w:val="24"/>
    </w:rPr>
  </w:style>
  <w:style w:type="character" w:customStyle="1" w:styleId="grkhzd">
    <w:name w:val="grkhzd"/>
    <w:basedOn w:val="a0"/>
    <w:rsid w:val="0074088D"/>
  </w:style>
  <w:style w:type="character" w:customStyle="1" w:styleId="lrzxr">
    <w:name w:val="lrzxr"/>
    <w:basedOn w:val="a0"/>
    <w:rsid w:val="0074088D"/>
  </w:style>
  <w:style w:type="paragraph" w:styleId="a7">
    <w:name w:val="Balloon Text"/>
    <w:basedOn w:val="a"/>
    <w:link w:val="Char1"/>
    <w:uiPriority w:val="99"/>
    <w:semiHidden/>
    <w:unhideWhenUsed/>
    <w:rsid w:val="00BA53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534F"/>
    <w:rPr>
      <w:rFonts w:ascii="Times New Roman" w:eastAsia="Times New Roman" w:hAnsi="Times New Roman" w:cs="Times New Roman"/>
      <w:sz w:val="18"/>
      <w:szCs w:val="18"/>
    </w:rPr>
  </w:style>
  <w:style w:type="character" w:customStyle="1" w:styleId="high-light-bg4">
    <w:name w:val="high-light-bg4"/>
    <w:basedOn w:val="a0"/>
    <w:rsid w:val="00D03802"/>
  </w:style>
  <w:style w:type="character" w:styleId="a8">
    <w:name w:val="Strong"/>
    <w:basedOn w:val="a0"/>
    <w:uiPriority w:val="22"/>
    <w:qFormat/>
    <w:rsid w:val="007A7E9E"/>
    <w:rPr>
      <w:b w:val="0"/>
      <w:bCs w:val="0"/>
      <w:i w:val="0"/>
      <w:iCs w:val="0"/>
    </w:rPr>
  </w:style>
  <w:style w:type="character" w:customStyle="1" w:styleId="ordinary-span-edit2">
    <w:name w:val="ordinary-span-edit2"/>
    <w:basedOn w:val="a0"/>
    <w:rsid w:val="00B71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C58ED-149B-4C7D-B4C9-01755008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 Tire &amp; Rubber Co Europe Ltd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jelenailic.1985@gmail.com</dc:creator>
  <cp:lastModifiedBy>xb21cn</cp:lastModifiedBy>
  <cp:revision>18</cp:revision>
  <cp:lastPrinted>2021-07-09T12:06:00Z</cp:lastPrinted>
  <dcterms:created xsi:type="dcterms:W3CDTF">2021-07-09T11:34:00Z</dcterms:created>
  <dcterms:modified xsi:type="dcterms:W3CDTF">2021-07-09T12:12:00Z</dcterms:modified>
</cp:coreProperties>
</file>